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96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4"/>
        <w:gridCol w:w="850"/>
        <w:gridCol w:w="4111"/>
      </w:tblGrid>
      <w:tr w:rsidR="00ED5B4E" w:rsidRPr="00DB4CE8" w:rsidTr="00272EE2">
        <w:trPr>
          <w:trHeight w:val="286"/>
        </w:trPr>
        <w:tc>
          <w:tcPr>
            <w:tcW w:w="5104" w:type="dxa"/>
          </w:tcPr>
          <w:p w:rsidR="00ED5B4E" w:rsidRPr="00BD7E44" w:rsidRDefault="00530DB0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530DB0">
              <w:rPr>
                <w:rFonts w:ascii="Book Antiqua" w:hAnsi="Book Antiqua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D5B4E" w:rsidRPr="00BD7E44" w:rsidRDefault="00ED5B4E" w:rsidP="00272EE2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pStyle w:val="1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BD7E44">
              <w:rPr>
                <w:rFonts w:ascii="Book Antiqua" w:eastAsia="Times New Roman" w:hAnsi="Book Antiqua"/>
                <w:b/>
                <w:sz w:val="18"/>
                <w:szCs w:val="18"/>
              </w:rPr>
              <w:t>ΣΧΟΛΗ ΑΝΘΡΩΠΙΣΤΙΚΩΝ &amp; ΚΟΙΝΩΝΙΚΩΝ ΕΠΙΣΤΗΜΩΝ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ΤΜΗΜΑ 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ΕΠΙΣΤΗΜΩΝ ΤΗΣ </w:t>
            </w: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ΕΚΠΑΙΔΕΥΣΗΣ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 ΚΑΙ ΚΟΙΝΩΝΙΚΗΣ ΕΡΓΑΣΙΑΣ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ΓΡΑΜΜΑΤΕΙΑ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Τηλ.: 2610 969700-04, </w:t>
            </w: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Telefax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: 2610 997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>373</w:t>
            </w:r>
          </w:p>
          <w:p w:rsidR="00ED5B4E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E-</w:t>
            </w: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mail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  <w:hyperlink r:id="rId6" w:history="1">
              <w:r w:rsidRPr="00827817">
                <w:rPr>
                  <w:rStyle w:val="-"/>
                  <w:rFonts w:ascii="Book Antiqua" w:hAnsi="Book Antiqua"/>
                  <w:sz w:val="18"/>
                  <w:szCs w:val="18"/>
                  <w:lang w:val="el-GR"/>
                </w:rPr>
                <w:t>secptde@upatras.gr</w:t>
              </w:r>
            </w:hyperlink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ED5B4E" w:rsidRPr="00BD7E44" w:rsidTr="00272EE2">
        <w:trPr>
          <w:trHeight w:val="144"/>
        </w:trPr>
        <w:tc>
          <w:tcPr>
            <w:tcW w:w="5104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Πάτρα  …..………………………….……….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</w:tbl>
    <w:p w:rsidR="00ED5B4E" w:rsidRDefault="00ED5B4E" w:rsidP="00ED5B4E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426"/>
        <w:jc w:val="right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 w:rsidR="00E83619">
        <w:rPr>
          <w:rFonts w:ascii="Book Antiqua" w:hAnsi="Book Antiqua"/>
          <w:sz w:val="22"/>
          <w:szCs w:val="22"/>
          <w:lang w:val="el-GR"/>
        </w:rPr>
        <w:t>ΤΕΠΕΚΕ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Π.Π.</w:t>
      </w:r>
    </w:p>
    <w:p w:rsidR="00ED5B4E" w:rsidRPr="00BD7E44" w:rsidRDefault="00ED5B4E" w:rsidP="00ED5B4E">
      <w:pPr>
        <w:ind w:left="-426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ED5B4E" w:rsidRPr="00BD7E44" w:rsidRDefault="00ED5B4E" w:rsidP="00ED5B4E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 ΑΝΑΓΝΩΡΙΣΗΣ ΜΑΘΗΜΑΤΩΝ</w:t>
      </w:r>
    </w:p>
    <w:p w:rsidR="00ED5B4E" w:rsidRPr="00BD7E44" w:rsidRDefault="00ED5B4E" w:rsidP="00ED5B4E">
      <w:pPr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ΟΝΟΜΑ:………………………………………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 ………………………………….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ΠΑΤΡΟΣ:…….……………………..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ΤΜΗΜΑΤΟΣ:…………………………...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ΤΗΛ:……..…………………………</w:t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Παρακαλώ όπως δεχθείτε την αίτησή μου για αναγνώριση των παρακάτω μαθημάτων που αντιστοιχούν στο Χειμερινό/Εαρινό εξάμηνο του Ακαδημαϊκού έτους …………………………………………………………………………………………………………….</w:t>
      </w:r>
    </w:p>
    <w:p w:rsidR="00ED5B4E" w:rsidRPr="00BD7E44" w:rsidRDefault="00ED5B4E" w:rsidP="00ED5B4E">
      <w:pPr>
        <w:rPr>
          <w:rFonts w:ascii="Book Antiqua" w:hAnsi="Book Antiqua"/>
          <w:lang w:val="el-GR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51"/>
        <w:gridCol w:w="3261"/>
        <w:gridCol w:w="2693"/>
        <w:gridCol w:w="1984"/>
        <w:gridCol w:w="1843"/>
      </w:tblGrid>
      <w:tr w:rsidR="00ED5B4E" w:rsidRPr="00BD7E44" w:rsidTr="00272EE2">
        <w:tc>
          <w:tcPr>
            <w:tcW w:w="851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261" w:type="dxa"/>
          </w:tcPr>
          <w:p w:rsidR="00ED5B4E" w:rsidRPr="00BD7E44" w:rsidRDefault="00065CE6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ΟΝΟΜΑΣΙΑ ΜΑΘΗΜΑΤΟΣ</w:t>
            </w:r>
            <w:r w:rsidR="00ED5B4E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>ΤΜΗΜΑΤΟΣ ΠΡΟΕΛΕΥΣΗΣ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 ΚΑΙ ΙΔΡΥΜΑΤΟΣ</w:t>
            </w:r>
          </w:p>
        </w:tc>
        <w:tc>
          <w:tcPr>
            <w:tcW w:w="269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ΑΝΤΙΣΤΟΙΧΙΑ ΜΑΘΗΜΑΤΟΣ ΣΤΟ ΤΕΠΕΚΕ</w:t>
            </w: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984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ΟΝΟΜΑ</w:t>
            </w:r>
          </w:p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ΔΙΔΑΣΚΟΝΤΟΣ ΣΤΟ</w:t>
            </w:r>
          </w:p>
          <w:p w:rsidR="00ED5B4E" w:rsidRPr="00BD7E44" w:rsidRDefault="00065CE6" w:rsidP="00065CE6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ΤΕΠΕΚΕ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84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261" w:type="dxa"/>
          </w:tcPr>
          <w:p w:rsidR="00ED5B4E" w:rsidRDefault="00ED5B4E" w:rsidP="00272EE2">
            <w:pPr>
              <w:rPr>
                <w:rFonts w:ascii="Book Antiqua" w:hAnsi="Book Antiqua"/>
                <w:lang w:val="el-GR"/>
              </w:rPr>
            </w:pPr>
          </w:p>
          <w:p w:rsidR="00065CE6" w:rsidRPr="00BD7E44" w:rsidRDefault="00065CE6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5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6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7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8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  <w:r w:rsidRPr="00BD7E44">
        <w:rPr>
          <w:rFonts w:ascii="Book Antiqua" w:hAnsi="Book Antiqua"/>
          <w:b/>
          <w:i/>
          <w:sz w:val="20"/>
          <w:szCs w:val="20"/>
          <w:lang w:val="el-GR"/>
        </w:rPr>
        <w:t>Σας υποβάλλω συνημμένα:</w:t>
      </w:r>
    </w:p>
    <w:p w:rsidR="00ED5B4E" w:rsidRP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Pr="00BD7E44" w:rsidRDefault="00ED5B4E" w:rsidP="00ED5B4E">
      <w:pPr>
        <w:pStyle w:val="a4"/>
        <w:numPr>
          <w:ilvl w:val="0"/>
          <w:numId w:val="1"/>
        </w:numPr>
        <w:rPr>
          <w:rFonts w:ascii="Book Antiqua" w:hAnsi="Book Antiqua"/>
          <w:b/>
          <w:sz w:val="20"/>
          <w:szCs w:val="20"/>
          <w:u w:val="single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>Αναλυτική βαθμολογία των μαθημάτων προς αναγνώριση του Τμήματος προέλευσης.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Θεωρημένη Αντίγραφο Οδηγού Σπουδών του/των προς αναγνώριση μαθήματος/των από το Τμήμα προέλευσης. 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lastRenderedPageBreak/>
        <w:t xml:space="preserve">Βεβαίωση αναγνώρισης μαθημάτων από τον αρμόδιο/α Διδάσκοντα/σα του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του Πανεπιστημίου Πατρών.</w:t>
      </w:r>
    </w:p>
    <w:p w:rsidR="00ED5B4E" w:rsidRPr="00BD7E44" w:rsidRDefault="00ED5B4E" w:rsidP="00ED5B4E">
      <w:p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Τα ανωτέρω μαθήματα προς αναγνώριση θα τα δηλώσω κανονικά και σύμφωνα με τον Οδηγό Σπουδών κατά τις καθορισμένες από το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ημερομηνίες υποβολής δηλώσεων μαθημάτων του τρέχοντος εξαμήνου.</w:t>
      </w:r>
    </w:p>
    <w:p w:rsidR="00ED5B4E" w:rsidRPr="00BD7E44" w:rsidRDefault="00ED5B4E" w:rsidP="00ED5B4E">
      <w:pPr>
        <w:rPr>
          <w:rFonts w:ascii="Book Antiqua" w:hAnsi="Book Antiqua"/>
          <w:lang w:val="el-GR"/>
        </w:rPr>
      </w:pP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  <w:t xml:space="preserve">          Ο Αιτών/Η Αιτούσα</w:t>
      </w: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  <w:r w:rsidRPr="00BD7E44">
        <w:rPr>
          <w:rFonts w:ascii="Book Antiqua" w:hAnsi="Book Antiqua"/>
          <w:lang w:val="el-GR"/>
        </w:rPr>
        <w:t xml:space="preserve">     ………………………</w:t>
      </w:r>
    </w:p>
    <w:p w:rsidR="00771B80" w:rsidRDefault="00771B80"/>
    <w:sectPr w:rsidR="00771B80" w:rsidSect="00771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5B4E"/>
    <w:rsid w:val="00065CE6"/>
    <w:rsid w:val="000C0E25"/>
    <w:rsid w:val="00275089"/>
    <w:rsid w:val="004502DB"/>
    <w:rsid w:val="00530DB0"/>
    <w:rsid w:val="00771B80"/>
    <w:rsid w:val="00B87710"/>
    <w:rsid w:val="00DB4CE8"/>
    <w:rsid w:val="00E63BCE"/>
    <w:rsid w:val="00E83619"/>
    <w:rsid w:val="00ED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D5B4E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D5B4E"/>
    <w:rPr>
      <w:color w:val="0000FF"/>
      <w:u w:val="single"/>
    </w:rPr>
  </w:style>
  <w:style w:type="table" w:styleId="a3">
    <w:name w:val="Table Grid"/>
    <w:basedOn w:val="a1"/>
    <w:uiPriority w:val="59"/>
    <w:rsid w:val="00ED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B4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5B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5B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2019-09-26T09:13:00Z</dcterms:created>
  <dcterms:modified xsi:type="dcterms:W3CDTF">2020-01-07T11:02:00Z</dcterms:modified>
</cp:coreProperties>
</file>