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3" w:rsidRDefault="00322AC4">
      <w:r>
        <w:t>ΚΑΤΑΣΤΑΣΗ ΣΥΜΜΕΤΕΧΟΝΤΩΝ</w:t>
      </w:r>
    </w:p>
    <w:tbl>
      <w:tblPr>
        <w:tblW w:w="1920" w:type="dxa"/>
        <w:tblInd w:w="94" w:type="dxa"/>
        <w:tblLook w:val="04A0"/>
      </w:tblPr>
      <w:tblGrid>
        <w:gridCol w:w="960"/>
        <w:gridCol w:w="997"/>
      </w:tblGrid>
      <w:tr w:rsidR="00322AC4" w:rsidRPr="00322AC4" w:rsidTr="00322AC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A/A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Α.Μ.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1058167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1054948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1049023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1054908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1054888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1054826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1051495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1049037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1049092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417387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1054859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1058153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417408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1054824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416694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1056334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1057203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1058164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1054932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1057641</w:t>
            </w:r>
          </w:p>
        </w:tc>
      </w:tr>
      <w:tr w:rsidR="00322AC4" w:rsidRPr="00322AC4" w:rsidTr="00322AC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1054925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417351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1057935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416986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1057936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1049032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1054832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1050438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1056336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1054917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1057201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1057638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1051888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1051489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1054854</w:t>
            </w:r>
          </w:p>
        </w:tc>
      </w:tr>
      <w:tr w:rsidR="00322AC4" w:rsidRPr="00322AC4" w:rsidTr="00322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C4" w:rsidRPr="00322AC4" w:rsidRDefault="00322AC4" w:rsidP="00322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22AC4">
              <w:rPr>
                <w:rFonts w:ascii="Calibri" w:eastAsia="Times New Roman" w:hAnsi="Calibri" w:cs="Times New Roman"/>
                <w:color w:val="000000"/>
                <w:lang w:eastAsia="el-GR"/>
              </w:rPr>
              <w:t>1054898</w:t>
            </w:r>
          </w:p>
        </w:tc>
      </w:tr>
    </w:tbl>
    <w:p w:rsidR="00322AC4" w:rsidRDefault="009A064B">
      <w:r>
        <w:t xml:space="preserve"> </w:t>
      </w:r>
    </w:p>
    <w:sectPr w:rsidR="00322AC4" w:rsidSect="00722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2AC4"/>
    <w:rsid w:val="00322AC4"/>
    <w:rsid w:val="0033708C"/>
    <w:rsid w:val="00722953"/>
    <w:rsid w:val="009A064B"/>
    <w:rsid w:val="009A7EA1"/>
    <w:rsid w:val="00D87401"/>
    <w:rsid w:val="00E80D94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2021-04-19T11:18:00Z</cp:lastPrinted>
  <dcterms:created xsi:type="dcterms:W3CDTF">2021-04-19T11:15:00Z</dcterms:created>
  <dcterms:modified xsi:type="dcterms:W3CDTF">2021-04-19T11:20:00Z</dcterms:modified>
</cp:coreProperties>
</file>